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433" w:rsidRDefault="0013215B">
      <w:pPr>
        <w:rPr>
          <w:rFonts w:ascii="Times New Roman" w:hAnsi="Times New Roman" w:cs="Times New Roman"/>
          <w:b/>
          <w:sz w:val="24"/>
        </w:rPr>
      </w:pPr>
      <w:r>
        <w:t xml:space="preserve">                                                    </w:t>
      </w:r>
      <w:r w:rsidR="008B2BB9">
        <w:rPr>
          <w:rFonts w:ascii="Times New Roman" w:hAnsi="Times New Roman" w:cs="Times New Roman"/>
          <w:b/>
          <w:sz w:val="24"/>
        </w:rPr>
        <w:t>YÖGEP KASIM</w:t>
      </w:r>
      <w:r w:rsidRPr="0013215B">
        <w:rPr>
          <w:rFonts w:ascii="Times New Roman" w:hAnsi="Times New Roman" w:cs="Times New Roman"/>
          <w:b/>
          <w:sz w:val="24"/>
        </w:rPr>
        <w:t xml:space="preserve"> AYI RAPORU</w:t>
      </w:r>
    </w:p>
    <w:p w:rsidR="008B2BB9" w:rsidRDefault="0013215B" w:rsidP="0013215B">
      <w:pPr>
        <w:rPr>
          <w:rFonts w:ascii="Times New Roman" w:hAnsi="Times New Roman" w:cs="Times New Roman"/>
          <w:sz w:val="24"/>
          <w:szCs w:val="24"/>
        </w:rPr>
      </w:pPr>
      <w:proofErr w:type="gramStart"/>
      <w:r w:rsidRPr="0013215B">
        <w:rPr>
          <w:rFonts w:ascii="Times New Roman" w:hAnsi="Times New Roman" w:cs="Times New Roman"/>
          <w:b/>
          <w:sz w:val="24"/>
          <w:szCs w:val="24"/>
        </w:rPr>
        <w:t>Konu :</w:t>
      </w:r>
      <w:r w:rsidRPr="0013215B">
        <w:rPr>
          <w:sz w:val="24"/>
          <w:szCs w:val="24"/>
        </w:rPr>
        <w:t xml:space="preserve"> </w:t>
      </w:r>
      <w:r w:rsidR="008B2BB9" w:rsidRPr="008B2BB9">
        <w:rPr>
          <w:rFonts w:ascii="Times New Roman" w:hAnsi="Times New Roman" w:cs="Times New Roman"/>
          <w:sz w:val="24"/>
          <w:szCs w:val="24"/>
        </w:rPr>
        <w:t>Yönetim</w:t>
      </w:r>
      <w:proofErr w:type="gramEnd"/>
      <w:r w:rsidR="008B2BB9" w:rsidRPr="008B2BB9">
        <w:rPr>
          <w:rFonts w:ascii="Times New Roman" w:hAnsi="Times New Roman" w:cs="Times New Roman"/>
          <w:sz w:val="24"/>
          <w:szCs w:val="24"/>
        </w:rPr>
        <w:t xml:space="preserve"> süreçlerinde işbirliği, okula aidiyet hissi, sürdürülebilir takım ruhu ve olumlu kurum kültürü oluşturma</w:t>
      </w:r>
    </w:p>
    <w:p w:rsidR="0013215B" w:rsidRDefault="0013215B" w:rsidP="0013215B">
      <w:pPr>
        <w:rPr>
          <w:rFonts w:ascii="Times New Roman" w:eastAsia="Times New Roman" w:hAnsi="Times New Roman" w:cs="Times New Roman"/>
          <w:color w:val="000000"/>
          <w:sz w:val="24"/>
          <w:szCs w:val="24"/>
          <w:lang w:eastAsia="tr-TR"/>
        </w:rPr>
      </w:pPr>
      <w:r w:rsidRPr="0013215B">
        <w:rPr>
          <w:rFonts w:ascii="Times New Roman" w:hAnsi="Times New Roman" w:cs="Times New Roman"/>
          <w:b/>
          <w:sz w:val="24"/>
          <w:szCs w:val="24"/>
        </w:rPr>
        <w:t xml:space="preserve">Etkinlik </w:t>
      </w:r>
      <w:proofErr w:type="gramStart"/>
      <w:r w:rsidRPr="0013215B">
        <w:rPr>
          <w:rFonts w:ascii="Times New Roman" w:hAnsi="Times New Roman" w:cs="Times New Roman"/>
          <w:b/>
          <w:sz w:val="24"/>
          <w:szCs w:val="24"/>
        </w:rPr>
        <w:t xml:space="preserve">Türü : </w:t>
      </w:r>
      <w:r w:rsidRPr="0013215B">
        <w:rPr>
          <w:rFonts w:ascii="Times New Roman" w:eastAsia="Times New Roman" w:hAnsi="Times New Roman" w:cs="Times New Roman"/>
          <w:color w:val="000000"/>
          <w:sz w:val="24"/>
          <w:szCs w:val="24"/>
          <w:lang w:eastAsia="tr-TR"/>
        </w:rPr>
        <w:t>Uygulama</w:t>
      </w:r>
      <w:proofErr w:type="gramEnd"/>
      <w:r w:rsidRPr="0013215B">
        <w:rPr>
          <w:rFonts w:ascii="Times New Roman" w:eastAsia="Times New Roman" w:hAnsi="Times New Roman" w:cs="Times New Roman"/>
          <w:color w:val="000000"/>
          <w:sz w:val="24"/>
          <w:szCs w:val="24"/>
          <w:lang w:eastAsia="tr-TR"/>
        </w:rPr>
        <w:t xml:space="preserve"> / Düşünce Sunum / İyi Örnek Paylaşıyoruz</w:t>
      </w:r>
    </w:p>
    <w:p w:rsidR="008B2BB9" w:rsidRPr="008B2BB9" w:rsidRDefault="0013215B" w:rsidP="008B2BB9">
      <w:pPr>
        <w:rPr>
          <w:rFonts w:ascii="Times New Roman" w:hAnsi="Times New Roman" w:cs="Times New Roman"/>
        </w:rPr>
      </w:pPr>
      <w:r w:rsidRPr="0013215B">
        <w:rPr>
          <w:rFonts w:ascii="Times New Roman" w:hAnsi="Times New Roman" w:cs="Times New Roman"/>
          <w:b/>
        </w:rPr>
        <w:t>ETKİNLİK ÖZETİ</w:t>
      </w:r>
      <w:r>
        <w:rPr>
          <w:rFonts w:ascii="Times New Roman" w:hAnsi="Times New Roman" w:cs="Times New Roman"/>
          <w:b/>
        </w:rPr>
        <w:t xml:space="preserve">: </w:t>
      </w:r>
      <w:r w:rsidR="00E345B0">
        <w:rPr>
          <w:rFonts w:ascii="Times New Roman" w:hAnsi="Times New Roman" w:cs="Times New Roman"/>
        </w:rPr>
        <w:t xml:space="preserve">YÖGEP Kasım </w:t>
      </w:r>
      <w:r w:rsidRPr="0013215B">
        <w:rPr>
          <w:rFonts w:ascii="Times New Roman" w:hAnsi="Times New Roman" w:cs="Times New Roman"/>
        </w:rPr>
        <w:t>ayı etkinliği olan</w:t>
      </w:r>
      <w:r>
        <w:rPr>
          <w:rFonts w:ascii="Times New Roman" w:hAnsi="Times New Roman" w:cs="Times New Roman"/>
          <w:b/>
        </w:rPr>
        <w:t xml:space="preserve"> </w:t>
      </w:r>
      <w:r w:rsidRPr="0013215B">
        <w:rPr>
          <w:rFonts w:ascii="Times New Roman" w:hAnsi="Times New Roman" w:cs="Times New Roman"/>
        </w:rPr>
        <w:t>“</w:t>
      </w:r>
      <w:r w:rsidR="00E345B0" w:rsidRPr="00E345B0">
        <w:rPr>
          <w:rFonts w:ascii="Times New Roman" w:hAnsi="Times New Roman" w:cs="Times New Roman"/>
        </w:rPr>
        <w:t>Yönetim süreçlerinde işbirliği, okula aidiyet hissi, sürdürülebilir takım ruhu ve olumlu kurum kültürü oluşturma</w:t>
      </w:r>
      <w:r w:rsidR="00E345B0">
        <w:rPr>
          <w:rFonts w:ascii="Times New Roman" w:hAnsi="Times New Roman" w:cs="Times New Roman"/>
        </w:rPr>
        <w:t>” etkinliğini d</w:t>
      </w:r>
      <w:r>
        <w:rPr>
          <w:rFonts w:ascii="Times New Roman" w:hAnsi="Times New Roman" w:cs="Times New Roman"/>
        </w:rPr>
        <w:t xml:space="preserve">eğerlendirilmek üzere Şevket Canikli İmam Hatip Ortaokulu yöneticileri ve Alucra Hacı Osman </w:t>
      </w:r>
      <w:proofErr w:type="spellStart"/>
      <w:r>
        <w:rPr>
          <w:rFonts w:ascii="Times New Roman" w:hAnsi="Times New Roman" w:cs="Times New Roman"/>
        </w:rPr>
        <w:t>Erilli</w:t>
      </w:r>
      <w:proofErr w:type="spellEnd"/>
      <w:r>
        <w:rPr>
          <w:rFonts w:ascii="Times New Roman" w:hAnsi="Times New Roman" w:cs="Times New Roman"/>
        </w:rPr>
        <w:t xml:space="preserve"> Anadolu İmam Hatip Lisesi yöneticileri </w:t>
      </w:r>
      <w:r w:rsidR="008B2BB9">
        <w:rPr>
          <w:rFonts w:ascii="Times New Roman" w:hAnsi="Times New Roman" w:cs="Times New Roman"/>
        </w:rPr>
        <w:t>25.11.2020 tarihinde çevrimiçi toplantı düzenleyerek</w:t>
      </w:r>
      <w:r w:rsidR="00E345B0">
        <w:rPr>
          <w:rFonts w:ascii="Times New Roman" w:hAnsi="Times New Roman" w:cs="Times New Roman"/>
        </w:rPr>
        <w:t xml:space="preserve"> değerlendirme yapmışlardır.</w:t>
      </w:r>
    </w:p>
    <w:p w:rsidR="008B2BB9" w:rsidRPr="008B2BB9" w:rsidRDefault="00E345B0" w:rsidP="008B2BB9">
      <w:pPr>
        <w:rPr>
          <w:rFonts w:ascii="Times New Roman" w:hAnsi="Times New Roman" w:cs="Times New Roman"/>
        </w:rPr>
      </w:pPr>
      <w:r>
        <w:rPr>
          <w:rFonts w:ascii="Times New Roman" w:hAnsi="Times New Roman" w:cs="Times New Roman"/>
        </w:rPr>
        <w:t xml:space="preserve"> </w:t>
      </w:r>
      <w:r w:rsidR="008B2BB9" w:rsidRPr="008B2BB9">
        <w:rPr>
          <w:rFonts w:ascii="Times New Roman" w:hAnsi="Times New Roman" w:cs="Times New Roman"/>
        </w:rPr>
        <w:t xml:space="preserve">Motivasyon tanımına baktığımızda, </w:t>
      </w:r>
      <w:proofErr w:type="gramStart"/>
      <w:r w:rsidR="008B2BB9" w:rsidRPr="008B2BB9">
        <w:rPr>
          <w:rFonts w:ascii="Times New Roman" w:hAnsi="Times New Roman" w:cs="Times New Roman"/>
        </w:rPr>
        <w:t>bir çok</w:t>
      </w:r>
      <w:proofErr w:type="gramEnd"/>
      <w:r w:rsidR="008B2BB9" w:rsidRPr="008B2BB9">
        <w:rPr>
          <w:rFonts w:ascii="Times New Roman" w:hAnsi="Times New Roman" w:cs="Times New Roman"/>
        </w:rPr>
        <w:t xml:space="preserve"> tanımlama getirilmiştir. Bunlardan bazıları şu ş</w:t>
      </w:r>
      <w:bookmarkStart w:id="0" w:name="_GoBack"/>
      <w:bookmarkEnd w:id="0"/>
      <w:r w:rsidR="008B2BB9" w:rsidRPr="008B2BB9">
        <w:rPr>
          <w:rFonts w:ascii="Times New Roman" w:hAnsi="Times New Roman" w:cs="Times New Roman"/>
        </w:rPr>
        <w:t>ekildedir;</w:t>
      </w:r>
    </w:p>
    <w:p w:rsidR="008B2BB9" w:rsidRPr="008B2BB9" w:rsidRDefault="008B2BB9" w:rsidP="008B2BB9">
      <w:pPr>
        <w:rPr>
          <w:rFonts w:ascii="Times New Roman" w:hAnsi="Times New Roman" w:cs="Times New Roman"/>
        </w:rPr>
      </w:pPr>
      <w:r w:rsidRPr="008B2BB9">
        <w:rPr>
          <w:rFonts w:ascii="Times New Roman" w:hAnsi="Times New Roman" w:cs="Times New Roman"/>
        </w:rPr>
        <w:t> "Motivasyon bir ihtiyacı gidermek için gerekli davranışları başlatan bir kuvvettir. Motivasyon, özde insanların başarılı olmalarına, kişisel tatmine ulaşmalarına yardımcı olmaktadır." ( http://unalsavas.kolayweb.com)</w:t>
      </w:r>
    </w:p>
    <w:p w:rsidR="008B2BB9" w:rsidRPr="008B2BB9" w:rsidRDefault="008B2BB9" w:rsidP="008B2BB9">
      <w:pPr>
        <w:rPr>
          <w:rFonts w:ascii="Times New Roman" w:hAnsi="Times New Roman" w:cs="Times New Roman"/>
        </w:rPr>
      </w:pPr>
      <w:r w:rsidRPr="008B2BB9">
        <w:rPr>
          <w:rFonts w:ascii="Times New Roman" w:hAnsi="Times New Roman" w:cs="Times New Roman"/>
        </w:rPr>
        <w:t> "Kişilerin belirli bir amacı gerçekleştirmek için kendi arzu ve istekleri ile davranmaları"</w:t>
      </w:r>
    </w:p>
    <w:p w:rsidR="008B2BB9" w:rsidRDefault="008B2BB9" w:rsidP="008B2BB9">
      <w:pPr>
        <w:rPr>
          <w:rFonts w:ascii="Times New Roman" w:hAnsi="Times New Roman" w:cs="Times New Roman"/>
        </w:rPr>
      </w:pPr>
      <w:r w:rsidRPr="008B2BB9">
        <w:rPr>
          <w:rFonts w:ascii="Times New Roman" w:hAnsi="Times New Roman" w:cs="Times New Roman"/>
        </w:rPr>
        <w:t xml:space="preserve"> "Bireyleri, onların özel bir tavırla hareket etmelerine, davranmalarına teşvik </w:t>
      </w:r>
      <w:proofErr w:type="gramStart"/>
      <w:r w:rsidRPr="008B2BB9">
        <w:rPr>
          <w:rFonts w:ascii="Times New Roman" w:hAnsi="Times New Roman" w:cs="Times New Roman"/>
        </w:rPr>
        <w:t>eden ; kendilerinden</w:t>
      </w:r>
      <w:proofErr w:type="gramEnd"/>
      <w:r w:rsidRPr="008B2BB9">
        <w:rPr>
          <w:rFonts w:ascii="Times New Roman" w:hAnsi="Times New Roman" w:cs="Times New Roman"/>
        </w:rPr>
        <w:t xml:space="preserve"> veya </w:t>
      </w:r>
      <w:r>
        <w:rPr>
          <w:rFonts w:ascii="Times New Roman" w:hAnsi="Times New Roman" w:cs="Times New Roman"/>
        </w:rPr>
        <w:t xml:space="preserve"> </w:t>
      </w:r>
      <w:r w:rsidRPr="008B2BB9">
        <w:rPr>
          <w:rFonts w:ascii="Times New Roman" w:hAnsi="Times New Roman" w:cs="Times New Roman"/>
        </w:rPr>
        <w:t>çevrelerinden kaynaklanan çeşitli güdü ve güdüler topluluğu"</w:t>
      </w:r>
    </w:p>
    <w:p w:rsidR="008B2BB9" w:rsidRDefault="008B2BB9" w:rsidP="008B2BB9">
      <w:pPr>
        <w:rPr>
          <w:rFonts w:ascii="Times New Roman" w:hAnsi="Times New Roman" w:cs="Times New Roman"/>
        </w:rPr>
      </w:pPr>
      <w:r w:rsidRPr="008B2BB9">
        <w:rPr>
          <w:rFonts w:ascii="Times New Roman" w:hAnsi="Times New Roman" w:cs="Times New Roman"/>
        </w:rPr>
        <w:t>Bu tanımlar çerçevesinde idare ve öğretmenlerin çalışma temposu nasıl artırılabilir şeklinde beyin fırtınası yapıldı.</w:t>
      </w:r>
      <w:r>
        <w:rPr>
          <w:rFonts w:ascii="Times New Roman" w:hAnsi="Times New Roman" w:cs="Times New Roman"/>
        </w:rPr>
        <w:t xml:space="preserve"> Konuşmayı sürdüren Şevket Canikli İmam Hatip </w:t>
      </w:r>
      <w:proofErr w:type="gramStart"/>
      <w:r>
        <w:rPr>
          <w:rFonts w:ascii="Times New Roman" w:hAnsi="Times New Roman" w:cs="Times New Roman"/>
        </w:rPr>
        <w:t>Ortaokulu  Okul</w:t>
      </w:r>
      <w:proofErr w:type="gramEnd"/>
      <w:r>
        <w:rPr>
          <w:rFonts w:ascii="Times New Roman" w:hAnsi="Times New Roman" w:cs="Times New Roman"/>
        </w:rPr>
        <w:t xml:space="preserve"> Müdürü Ferdi AVCI</w:t>
      </w:r>
      <w:r w:rsidRPr="008B2BB9">
        <w:rPr>
          <w:rFonts w:ascii="Times New Roman" w:hAnsi="Times New Roman" w:cs="Times New Roman"/>
        </w:rPr>
        <w:t>; Öncelikle bir ortamda huzur ve aile ortamının yaratılması gerekmektedir. Personellerin birbiri ile diyaloglarında saygı kuralları çerçevesinde olması gerekmektedir. Bulunduğu ortamı kabullenmesi ve kendini oraya ait hissetmesi gerekmektedir. Aidiyet duygusunun ortaya çıkması gerekir. Bir takım ruhunun olması la</w:t>
      </w:r>
      <w:r>
        <w:rPr>
          <w:rFonts w:ascii="Times New Roman" w:hAnsi="Times New Roman" w:cs="Times New Roman"/>
        </w:rPr>
        <w:t>zım. Takım ruhu oluşturmak için etkinlikler planlanmalıdır</w:t>
      </w:r>
      <w:r w:rsidRPr="008B2BB9">
        <w:rPr>
          <w:rFonts w:ascii="Times New Roman" w:hAnsi="Times New Roman" w:cs="Times New Roman"/>
        </w:rPr>
        <w:t>.</w:t>
      </w:r>
    </w:p>
    <w:p w:rsidR="008B2BB9" w:rsidRPr="008B2BB9" w:rsidRDefault="008B2BB9" w:rsidP="008B2BB9">
      <w:pPr>
        <w:rPr>
          <w:rFonts w:ascii="Times New Roman" w:hAnsi="Times New Roman" w:cs="Times New Roman"/>
        </w:rPr>
      </w:pPr>
      <w:r w:rsidRPr="008B2BB9">
        <w:rPr>
          <w:rFonts w:ascii="Times New Roman" w:hAnsi="Times New Roman" w:cs="Times New Roman"/>
        </w:rPr>
        <w:t>Güçlü ve iyi oluşturulmuş okul kültürü, öğretmen, öğrencilerin ve velilerin okulun öz değerlerine bağlılık düzeylerin</w:t>
      </w:r>
      <w:r>
        <w:rPr>
          <w:rFonts w:ascii="Times New Roman" w:hAnsi="Times New Roman" w:cs="Times New Roman"/>
        </w:rPr>
        <w:t xml:space="preserve">in yüksek olduğunu işaret </w:t>
      </w:r>
      <w:proofErr w:type="spellStart"/>
      <w:proofErr w:type="gramStart"/>
      <w:r>
        <w:rPr>
          <w:rFonts w:ascii="Times New Roman" w:hAnsi="Times New Roman" w:cs="Times New Roman"/>
        </w:rPr>
        <w:t>eder.</w:t>
      </w:r>
      <w:r w:rsidRPr="008B2BB9">
        <w:rPr>
          <w:rFonts w:ascii="Times New Roman" w:hAnsi="Times New Roman" w:cs="Times New Roman"/>
        </w:rPr>
        <w:t>Zayıf</w:t>
      </w:r>
      <w:proofErr w:type="spellEnd"/>
      <w:proofErr w:type="gramEnd"/>
      <w:r w:rsidRPr="008B2BB9">
        <w:rPr>
          <w:rFonts w:ascii="Times New Roman" w:hAnsi="Times New Roman" w:cs="Times New Roman"/>
        </w:rPr>
        <w:t xml:space="preserve"> okul kültürlerinde bu öz değerlere bağlılığı göremeyiz.</w:t>
      </w:r>
    </w:p>
    <w:p w:rsidR="008B2BB9" w:rsidRPr="008B2BB9" w:rsidRDefault="008B2BB9" w:rsidP="008B2BB9">
      <w:pPr>
        <w:rPr>
          <w:rFonts w:ascii="Times New Roman" w:hAnsi="Times New Roman" w:cs="Times New Roman"/>
          <w:b/>
        </w:rPr>
      </w:pPr>
      <w:r w:rsidRPr="008B2BB9">
        <w:rPr>
          <w:rFonts w:ascii="Times New Roman" w:hAnsi="Times New Roman" w:cs="Times New Roman"/>
          <w:b/>
        </w:rPr>
        <w:t>Okul Kültürü Benimsenmemiş Okullarda:</w:t>
      </w:r>
    </w:p>
    <w:p w:rsidR="008B2BB9" w:rsidRPr="008B2BB9" w:rsidRDefault="008B2BB9" w:rsidP="008B2BB9">
      <w:pPr>
        <w:rPr>
          <w:rFonts w:ascii="Times New Roman" w:hAnsi="Times New Roman" w:cs="Times New Roman"/>
        </w:rPr>
      </w:pPr>
      <w:r w:rsidRPr="008B2BB9">
        <w:rPr>
          <w:rFonts w:ascii="Times New Roman" w:hAnsi="Times New Roman" w:cs="Times New Roman"/>
        </w:rPr>
        <w:t xml:space="preserve">  Tüm </w:t>
      </w:r>
      <w:proofErr w:type="gramStart"/>
      <w:r w:rsidRPr="008B2BB9">
        <w:rPr>
          <w:rFonts w:ascii="Times New Roman" w:hAnsi="Times New Roman" w:cs="Times New Roman"/>
        </w:rPr>
        <w:t>üyeler  veya</w:t>
      </w:r>
      <w:proofErr w:type="gramEnd"/>
      <w:r w:rsidRPr="008B2BB9">
        <w:rPr>
          <w:rFonts w:ascii="Times New Roman" w:hAnsi="Times New Roman" w:cs="Times New Roman"/>
        </w:rPr>
        <w:t xml:space="preserve"> bir çoğu birbirine karşı düşük başarı beklentisi içindedirler. Herkes diğerinin başarısızlığını bekler ve hazırlar. Kişiler arası </w:t>
      </w:r>
      <w:proofErr w:type="spellStart"/>
      <w:r w:rsidRPr="008B2BB9">
        <w:rPr>
          <w:rFonts w:ascii="Times New Roman" w:hAnsi="Times New Roman" w:cs="Times New Roman"/>
        </w:rPr>
        <w:t>diyaloğ</w:t>
      </w:r>
      <w:proofErr w:type="spellEnd"/>
      <w:r w:rsidRPr="008B2BB9">
        <w:rPr>
          <w:rFonts w:ascii="Times New Roman" w:hAnsi="Times New Roman" w:cs="Times New Roman"/>
        </w:rPr>
        <w:t xml:space="preserve"> zayıflamıştır, </w:t>
      </w:r>
      <w:proofErr w:type="gramStart"/>
      <w:r w:rsidRPr="008B2BB9">
        <w:rPr>
          <w:rFonts w:ascii="Times New Roman" w:hAnsi="Times New Roman" w:cs="Times New Roman"/>
        </w:rPr>
        <w:t>motivasyon</w:t>
      </w:r>
      <w:proofErr w:type="gramEnd"/>
      <w:r w:rsidRPr="008B2BB9">
        <w:rPr>
          <w:rFonts w:ascii="Times New Roman" w:hAnsi="Times New Roman" w:cs="Times New Roman"/>
        </w:rPr>
        <w:t xml:space="preserve"> düşük</w:t>
      </w:r>
      <w:r w:rsidR="00E345B0">
        <w:rPr>
          <w:rFonts w:ascii="Times New Roman" w:hAnsi="Times New Roman" w:cs="Times New Roman"/>
        </w:rPr>
        <w:t>tür, saygı ve sevgi azalmıştır.</w:t>
      </w:r>
      <w:r>
        <w:rPr>
          <w:rFonts w:ascii="Times New Roman" w:hAnsi="Times New Roman" w:cs="Times New Roman"/>
        </w:rPr>
        <w:t xml:space="preserve"> </w:t>
      </w:r>
      <w:r w:rsidRPr="008B2BB9">
        <w:rPr>
          <w:rFonts w:ascii="Times New Roman" w:hAnsi="Times New Roman" w:cs="Times New Roman"/>
        </w:rPr>
        <w:t>Veli, yönetici ve öğretmenler arasında kuşku ve düşmanlık hissi yaygındır. Yakıcı ve yıkıcı çatışmalar artmıştır. Koordinasyon bozulmuştur</w:t>
      </w:r>
    </w:p>
    <w:p w:rsidR="008B2BB9" w:rsidRPr="00E345B0" w:rsidRDefault="008B2BB9" w:rsidP="008B2BB9">
      <w:pPr>
        <w:rPr>
          <w:rFonts w:ascii="Times New Roman" w:hAnsi="Times New Roman" w:cs="Times New Roman"/>
          <w:b/>
        </w:rPr>
      </w:pPr>
      <w:r w:rsidRPr="00E345B0">
        <w:rPr>
          <w:rFonts w:ascii="Times New Roman" w:hAnsi="Times New Roman" w:cs="Times New Roman"/>
          <w:b/>
        </w:rPr>
        <w:t xml:space="preserve"> </w:t>
      </w:r>
      <w:r w:rsidRPr="00E345B0">
        <w:rPr>
          <w:rFonts w:ascii="Times New Roman" w:hAnsi="Times New Roman" w:cs="Times New Roman"/>
          <w:b/>
        </w:rPr>
        <w:t>Güçlü Kültüre Sahip Okullarda ise;</w:t>
      </w:r>
    </w:p>
    <w:p w:rsidR="008B2BB9" w:rsidRPr="008B2BB9" w:rsidRDefault="008B2BB9" w:rsidP="008B2BB9">
      <w:pPr>
        <w:rPr>
          <w:rFonts w:ascii="Times New Roman" w:hAnsi="Times New Roman" w:cs="Times New Roman"/>
        </w:rPr>
      </w:pPr>
      <w:r>
        <w:rPr>
          <w:rFonts w:ascii="Times New Roman" w:hAnsi="Times New Roman" w:cs="Times New Roman"/>
        </w:rPr>
        <w:t xml:space="preserve">  </w:t>
      </w:r>
      <w:r w:rsidRPr="008B2BB9">
        <w:rPr>
          <w:rFonts w:ascii="Times New Roman" w:hAnsi="Times New Roman" w:cs="Times New Roman"/>
        </w:rPr>
        <w:t xml:space="preserve">Kalite bir alışkanlıktır. İnsanlar kendilerini daha </w:t>
      </w:r>
      <w:proofErr w:type="gramStart"/>
      <w:r w:rsidRPr="008B2BB9">
        <w:rPr>
          <w:rFonts w:ascii="Times New Roman" w:hAnsi="Times New Roman" w:cs="Times New Roman"/>
        </w:rPr>
        <w:t>i</w:t>
      </w:r>
      <w:r w:rsidR="00E345B0">
        <w:rPr>
          <w:rFonts w:ascii="Times New Roman" w:hAnsi="Times New Roman" w:cs="Times New Roman"/>
        </w:rPr>
        <w:t>yi     motive</w:t>
      </w:r>
      <w:proofErr w:type="gramEnd"/>
      <w:r w:rsidR="00E345B0">
        <w:rPr>
          <w:rFonts w:ascii="Times New Roman" w:hAnsi="Times New Roman" w:cs="Times New Roman"/>
        </w:rPr>
        <w:t xml:space="preserve"> edilmiş hisseder.</w:t>
      </w:r>
      <w:r>
        <w:rPr>
          <w:rFonts w:ascii="Times New Roman" w:hAnsi="Times New Roman" w:cs="Times New Roman"/>
        </w:rPr>
        <w:t xml:space="preserve"> </w:t>
      </w:r>
      <w:r w:rsidR="00E345B0">
        <w:rPr>
          <w:rFonts w:ascii="Times New Roman" w:hAnsi="Times New Roman" w:cs="Times New Roman"/>
        </w:rPr>
        <w:t xml:space="preserve"> Mutlu aile </w:t>
      </w:r>
      <w:proofErr w:type="gramStart"/>
      <w:r w:rsidR="00E345B0">
        <w:rPr>
          <w:rFonts w:ascii="Times New Roman" w:hAnsi="Times New Roman" w:cs="Times New Roman"/>
        </w:rPr>
        <w:t>havası  vardır</w:t>
      </w:r>
      <w:proofErr w:type="gramEnd"/>
      <w:r w:rsidR="00E345B0">
        <w:rPr>
          <w:rFonts w:ascii="Times New Roman" w:hAnsi="Times New Roman" w:cs="Times New Roman"/>
        </w:rPr>
        <w:t>.</w:t>
      </w:r>
      <w:r>
        <w:rPr>
          <w:rFonts w:ascii="Times New Roman" w:hAnsi="Times New Roman" w:cs="Times New Roman"/>
        </w:rPr>
        <w:t xml:space="preserve">  </w:t>
      </w:r>
      <w:r w:rsidRPr="008B2BB9">
        <w:rPr>
          <w:rFonts w:ascii="Times New Roman" w:hAnsi="Times New Roman" w:cs="Times New Roman"/>
        </w:rPr>
        <w:t>Bireyler değişikliklere açıktır.</w:t>
      </w:r>
      <w:r>
        <w:rPr>
          <w:rFonts w:ascii="Times New Roman" w:hAnsi="Times New Roman" w:cs="Times New Roman"/>
        </w:rPr>
        <w:t xml:space="preserve"> </w:t>
      </w:r>
      <w:r w:rsidRPr="008B2BB9">
        <w:rPr>
          <w:rFonts w:ascii="Times New Roman" w:hAnsi="Times New Roman" w:cs="Times New Roman"/>
        </w:rPr>
        <w:t>Tüm paydaşlar arasında güven, değer</w:t>
      </w:r>
      <w:r w:rsidR="00E345B0">
        <w:rPr>
          <w:rFonts w:ascii="Times New Roman" w:hAnsi="Times New Roman" w:cs="Times New Roman"/>
        </w:rPr>
        <w:t xml:space="preserve"> </w:t>
      </w:r>
      <w:proofErr w:type="gramStart"/>
      <w:r w:rsidR="00E345B0">
        <w:rPr>
          <w:rFonts w:ascii="Times New Roman" w:hAnsi="Times New Roman" w:cs="Times New Roman"/>
        </w:rPr>
        <w:t>verme  duygusu</w:t>
      </w:r>
      <w:proofErr w:type="gramEnd"/>
      <w:r w:rsidR="00E345B0">
        <w:rPr>
          <w:rFonts w:ascii="Times New Roman" w:hAnsi="Times New Roman" w:cs="Times New Roman"/>
        </w:rPr>
        <w:t xml:space="preserve"> temel unsurdur.</w:t>
      </w:r>
      <w:r>
        <w:rPr>
          <w:rFonts w:ascii="Times New Roman" w:hAnsi="Times New Roman" w:cs="Times New Roman"/>
        </w:rPr>
        <w:t xml:space="preserve"> </w:t>
      </w:r>
      <w:r w:rsidRPr="008B2BB9">
        <w:rPr>
          <w:rFonts w:ascii="Times New Roman" w:hAnsi="Times New Roman" w:cs="Times New Roman"/>
        </w:rPr>
        <w:t>Kurumda çalışanlar birbirlerine karşı</w:t>
      </w:r>
      <w:r w:rsidR="00E345B0">
        <w:rPr>
          <w:rFonts w:ascii="Times New Roman" w:hAnsi="Times New Roman" w:cs="Times New Roman"/>
        </w:rPr>
        <w:t xml:space="preserve"> yüksek  beklenti </w:t>
      </w:r>
      <w:proofErr w:type="spellStart"/>
      <w:proofErr w:type="gramStart"/>
      <w:r w:rsidR="00E345B0">
        <w:rPr>
          <w:rFonts w:ascii="Times New Roman" w:hAnsi="Times New Roman" w:cs="Times New Roman"/>
        </w:rPr>
        <w:t>içindedirler.</w:t>
      </w:r>
      <w:r w:rsidRPr="008B2BB9">
        <w:rPr>
          <w:rFonts w:ascii="Times New Roman" w:hAnsi="Times New Roman" w:cs="Times New Roman"/>
        </w:rPr>
        <w:t>Karşılıklı</w:t>
      </w:r>
      <w:proofErr w:type="spellEnd"/>
      <w:proofErr w:type="gramEnd"/>
      <w:r w:rsidRPr="008B2BB9">
        <w:rPr>
          <w:rFonts w:ascii="Times New Roman" w:hAnsi="Times New Roman" w:cs="Times New Roman"/>
        </w:rPr>
        <w:t xml:space="preserve"> destek ve güven</w:t>
      </w:r>
      <w:r w:rsidR="00E345B0">
        <w:rPr>
          <w:rFonts w:ascii="Times New Roman" w:hAnsi="Times New Roman" w:cs="Times New Roman"/>
        </w:rPr>
        <w:t xml:space="preserve">e dayalı işbirliği ruhu </w:t>
      </w:r>
      <w:proofErr w:type="spellStart"/>
      <w:r w:rsidR="00E345B0">
        <w:rPr>
          <w:rFonts w:ascii="Times New Roman" w:hAnsi="Times New Roman" w:cs="Times New Roman"/>
        </w:rPr>
        <w:t>vardır.</w:t>
      </w:r>
      <w:r w:rsidRPr="008B2BB9">
        <w:rPr>
          <w:rFonts w:ascii="Times New Roman" w:hAnsi="Times New Roman" w:cs="Times New Roman"/>
        </w:rPr>
        <w:t>Yöneticiler</w:t>
      </w:r>
      <w:proofErr w:type="spellEnd"/>
      <w:r w:rsidRPr="008B2BB9">
        <w:rPr>
          <w:rFonts w:ascii="Times New Roman" w:hAnsi="Times New Roman" w:cs="Times New Roman"/>
        </w:rPr>
        <w:t>, öğretmenler, öğrenciler  ve diğer tüm paydaşlar mensup oldukları okulları ile gurur duyarlar. A</w:t>
      </w:r>
      <w:r w:rsidR="00E345B0">
        <w:rPr>
          <w:rFonts w:ascii="Times New Roman" w:hAnsi="Times New Roman" w:cs="Times New Roman"/>
        </w:rPr>
        <w:t xml:space="preserve">ynı gururu veliler de </w:t>
      </w:r>
      <w:proofErr w:type="spellStart"/>
      <w:proofErr w:type="gramStart"/>
      <w:r w:rsidR="00E345B0">
        <w:rPr>
          <w:rFonts w:ascii="Times New Roman" w:hAnsi="Times New Roman" w:cs="Times New Roman"/>
        </w:rPr>
        <w:t>yaşarlar.</w:t>
      </w:r>
      <w:r w:rsidRPr="008B2BB9">
        <w:rPr>
          <w:rFonts w:ascii="Times New Roman" w:hAnsi="Times New Roman" w:cs="Times New Roman"/>
        </w:rPr>
        <w:t>Bu</w:t>
      </w:r>
      <w:proofErr w:type="spellEnd"/>
      <w:proofErr w:type="gramEnd"/>
      <w:r w:rsidRPr="008B2BB9">
        <w:rPr>
          <w:rFonts w:ascii="Times New Roman" w:hAnsi="Times New Roman" w:cs="Times New Roman"/>
        </w:rPr>
        <w:t xml:space="preserve"> ortak duygular yönetici, öğretmen, öğrenci ve veliler arasında yakınlaşma ve kaynaşma sağlar.</w:t>
      </w:r>
    </w:p>
    <w:p w:rsidR="008B2BB9" w:rsidRPr="008B2BB9" w:rsidRDefault="008B2BB9" w:rsidP="008B2BB9">
      <w:pPr>
        <w:rPr>
          <w:rFonts w:ascii="Times New Roman" w:hAnsi="Times New Roman" w:cs="Times New Roman"/>
        </w:rPr>
      </w:pPr>
      <w:r w:rsidRPr="008B2BB9">
        <w:rPr>
          <w:rFonts w:ascii="Times New Roman" w:hAnsi="Times New Roman" w:cs="Times New Roman"/>
        </w:rPr>
        <w:t xml:space="preserve"> Sonuç olarak; güçlü okul kültürü sayesinde sağlanan ortam, öğretmen ve velilerde sorumluluk bilincini </w:t>
      </w:r>
      <w:proofErr w:type="gramStart"/>
      <w:r w:rsidRPr="008B2BB9">
        <w:rPr>
          <w:rFonts w:ascii="Times New Roman" w:hAnsi="Times New Roman" w:cs="Times New Roman"/>
        </w:rPr>
        <w:t>kuvvetlendirir , dolayısı</w:t>
      </w:r>
      <w:proofErr w:type="gramEnd"/>
      <w:r w:rsidRPr="008B2BB9">
        <w:rPr>
          <w:rFonts w:ascii="Times New Roman" w:hAnsi="Times New Roman" w:cs="Times New Roman"/>
        </w:rPr>
        <w:t xml:space="preserve"> ile öğrenci başarısı artar.</w:t>
      </w:r>
    </w:p>
    <w:p w:rsidR="006E358F" w:rsidRDefault="006E358F" w:rsidP="00720A87">
      <w:pPr>
        <w:rPr>
          <w:rFonts w:ascii="Times New Roman" w:hAnsi="Times New Roman" w:cs="Times New Roman"/>
        </w:rPr>
      </w:pPr>
    </w:p>
    <w:p w:rsidR="0013215B" w:rsidRPr="0013215B" w:rsidRDefault="0013215B">
      <w:pPr>
        <w:rPr>
          <w:rFonts w:ascii="Times New Roman" w:hAnsi="Times New Roman" w:cs="Times New Roman"/>
        </w:rPr>
      </w:pPr>
    </w:p>
    <w:sectPr w:rsidR="0013215B" w:rsidRPr="001321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F5"/>
    <w:rsid w:val="0013215B"/>
    <w:rsid w:val="00146433"/>
    <w:rsid w:val="00375083"/>
    <w:rsid w:val="006E358F"/>
    <w:rsid w:val="00720A87"/>
    <w:rsid w:val="007C01DA"/>
    <w:rsid w:val="008816FC"/>
    <w:rsid w:val="008B2BB9"/>
    <w:rsid w:val="00C52AF5"/>
    <w:rsid w:val="00CD2A09"/>
    <w:rsid w:val="00E345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B9D6"/>
  <w15:chartTrackingRefBased/>
  <w15:docId w15:val="{443892FE-F558-4459-918C-C44432D1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16F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816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62301">
      <w:bodyDiv w:val="1"/>
      <w:marLeft w:val="0"/>
      <w:marRight w:val="0"/>
      <w:marTop w:val="0"/>
      <w:marBottom w:val="0"/>
      <w:divBdr>
        <w:top w:val="none" w:sz="0" w:space="0" w:color="auto"/>
        <w:left w:val="none" w:sz="0" w:space="0" w:color="auto"/>
        <w:bottom w:val="none" w:sz="0" w:space="0" w:color="auto"/>
        <w:right w:val="none" w:sz="0" w:space="0" w:color="auto"/>
      </w:divBdr>
    </w:div>
    <w:div w:id="1953703819">
      <w:bodyDiv w:val="1"/>
      <w:marLeft w:val="0"/>
      <w:marRight w:val="0"/>
      <w:marTop w:val="0"/>
      <w:marBottom w:val="0"/>
      <w:divBdr>
        <w:top w:val="none" w:sz="0" w:space="0" w:color="auto"/>
        <w:left w:val="none" w:sz="0" w:space="0" w:color="auto"/>
        <w:bottom w:val="none" w:sz="0" w:space="0" w:color="auto"/>
        <w:right w:val="none" w:sz="0" w:space="0" w:color="auto"/>
      </w:divBdr>
      <w:divsChild>
        <w:div w:id="2119254145">
          <w:marLeft w:val="-225"/>
          <w:marRight w:val="-225"/>
          <w:marTop w:val="0"/>
          <w:marBottom w:val="450"/>
          <w:divBdr>
            <w:top w:val="none" w:sz="0" w:space="0" w:color="auto"/>
            <w:left w:val="none" w:sz="0" w:space="0" w:color="auto"/>
            <w:bottom w:val="none" w:sz="0" w:space="0" w:color="auto"/>
            <w:right w:val="none" w:sz="0" w:space="0" w:color="auto"/>
          </w:divBdr>
          <w:divsChild>
            <w:div w:id="1645041557">
              <w:marLeft w:val="0"/>
              <w:marRight w:val="0"/>
              <w:marTop w:val="0"/>
              <w:marBottom w:val="0"/>
              <w:divBdr>
                <w:top w:val="none" w:sz="0" w:space="0" w:color="auto"/>
                <w:left w:val="none" w:sz="0" w:space="0" w:color="auto"/>
                <w:bottom w:val="none" w:sz="0" w:space="0" w:color="auto"/>
                <w:right w:val="none" w:sz="0" w:space="0" w:color="auto"/>
              </w:divBdr>
            </w:div>
          </w:divsChild>
        </w:div>
        <w:div w:id="42295229">
          <w:marLeft w:val="-225"/>
          <w:marRight w:val="-225"/>
          <w:marTop w:val="0"/>
          <w:marBottom w:val="450"/>
          <w:divBdr>
            <w:top w:val="none" w:sz="0" w:space="0" w:color="auto"/>
            <w:left w:val="none" w:sz="0" w:space="0" w:color="auto"/>
            <w:bottom w:val="none" w:sz="0" w:space="0" w:color="auto"/>
            <w:right w:val="none" w:sz="0" w:space="0" w:color="auto"/>
          </w:divBdr>
          <w:divsChild>
            <w:div w:id="1518806012">
              <w:marLeft w:val="0"/>
              <w:marRight w:val="0"/>
              <w:marTop w:val="0"/>
              <w:marBottom w:val="0"/>
              <w:divBdr>
                <w:top w:val="none" w:sz="0" w:space="0" w:color="auto"/>
                <w:left w:val="none" w:sz="0" w:space="0" w:color="auto"/>
                <w:bottom w:val="none" w:sz="0" w:space="0" w:color="auto"/>
                <w:right w:val="none" w:sz="0" w:space="0" w:color="auto"/>
              </w:divBdr>
              <w:divsChild>
                <w:div w:id="6493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cp:lastPrinted>2020-11-20T08:23:00Z</cp:lastPrinted>
  <dcterms:created xsi:type="dcterms:W3CDTF">2020-11-25T09:59:00Z</dcterms:created>
  <dcterms:modified xsi:type="dcterms:W3CDTF">2020-11-25T09:59:00Z</dcterms:modified>
</cp:coreProperties>
</file>