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C" w:rsidRPr="0028300C" w:rsidRDefault="003A7E3C" w:rsidP="003A7E3C">
      <w:pPr>
        <w:rPr>
          <w:rFonts w:asciiTheme="majorHAnsi" w:hAnsiTheme="majorHAnsi" w:cs="Times New Roman"/>
          <w:b/>
          <w:sz w:val="24"/>
          <w:szCs w:val="24"/>
        </w:rPr>
      </w:pPr>
      <w:r w:rsidRPr="0028300C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YÖGEP </w:t>
      </w:r>
      <w:r w:rsidR="00720AFC">
        <w:rPr>
          <w:rFonts w:asciiTheme="majorHAnsi" w:hAnsiTheme="majorHAnsi" w:cs="Times New Roman"/>
          <w:b/>
          <w:sz w:val="24"/>
          <w:szCs w:val="24"/>
        </w:rPr>
        <w:t xml:space="preserve">NİSAN- </w:t>
      </w:r>
      <w:proofErr w:type="gramStart"/>
      <w:r w:rsidR="00720AFC">
        <w:rPr>
          <w:rFonts w:asciiTheme="majorHAnsi" w:hAnsiTheme="majorHAnsi" w:cs="Times New Roman"/>
          <w:b/>
          <w:sz w:val="24"/>
          <w:szCs w:val="24"/>
        </w:rPr>
        <w:t>MAYIS</w:t>
      </w:r>
      <w:r w:rsidRPr="0028300C">
        <w:rPr>
          <w:rFonts w:asciiTheme="majorHAnsi" w:hAnsiTheme="majorHAnsi" w:cs="Times New Roman"/>
          <w:b/>
          <w:sz w:val="24"/>
          <w:szCs w:val="24"/>
        </w:rPr>
        <w:t xml:space="preserve">  AYI</w:t>
      </w:r>
      <w:proofErr w:type="gramEnd"/>
      <w:r w:rsidRPr="0028300C">
        <w:rPr>
          <w:rFonts w:asciiTheme="majorHAnsi" w:hAnsiTheme="majorHAnsi" w:cs="Times New Roman"/>
          <w:b/>
          <w:sz w:val="24"/>
          <w:szCs w:val="24"/>
        </w:rPr>
        <w:t xml:space="preserve"> RAPORU</w:t>
      </w:r>
    </w:p>
    <w:p w:rsidR="003A7E3C" w:rsidRDefault="003A7E3C" w:rsidP="003A7E3C">
      <w:pPr>
        <w:spacing w:after="0"/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</w:pPr>
      <w:proofErr w:type="gramStart"/>
      <w:r w:rsidRPr="0028300C">
        <w:rPr>
          <w:rFonts w:asciiTheme="majorHAnsi" w:hAnsiTheme="majorHAnsi" w:cs="Times New Roman"/>
          <w:b/>
          <w:sz w:val="24"/>
          <w:szCs w:val="24"/>
        </w:rPr>
        <w:t>Konu :</w:t>
      </w:r>
      <w:r w:rsidRPr="0028300C">
        <w:rPr>
          <w:rFonts w:asciiTheme="majorHAnsi" w:hAnsiTheme="majorHAnsi" w:cs="Times New Roman"/>
          <w:sz w:val="24"/>
          <w:szCs w:val="24"/>
        </w:rPr>
        <w:t xml:space="preserve"> </w:t>
      </w:r>
      <w:r w:rsidR="00720AFC">
        <w:rPr>
          <w:rFonts w:asciiTheme="majorHAnsi" w:hAnsiTheme="majorHAnsi" w:cs="Times New Roman"/>
          <w:sz w:val="24"/>
          <w:szCs w:val="24"/>
        </w:rPr>
        <w:t>Öğrencilerin</w:t>
      </w:r>
      <w:proofErr w:type="gramEnd"/>
      <w:r w:rsidR="00720AFC">
        <w:rPr>
          <w:rFonts w:asciiTheme="majorHAnsi" w:hAnsiTheme="majorHAnsi" w:cs="Times New Roman"/>
          <w:sz w:val="24"/>
          <w:szCs w:val="24"/>
        </w:rPr>
        <w:t xml:space="preserve"> ilgi, istidat, kabiliyetlerinin keşfedilmesi, etkili rehberlik ve doğru yönlendirme. </w:t>
      </w:r>
    </w:p>
    <w:p w:rsidR="00720AFC" w:rsidRPr="0028300C" w:rsidRDefault="00720AFC" w:rsidP="003A7E3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</w:p>
    <w:p w:rsidR="003A7E3C" w:rsidRPr="00720AFC" w:rsidRDefault="003A7E3C" w:rsidP="003A7E3C">
      <w:pPr>
        <w:spacing w:after="0"/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</w:pPr>
      <w:r w:rsidRPr="0028300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ETKİNLİK ÖZETİ:</w:t>
      </w:r>
      <w:r w:rsidR="00CA7BC0" w:rsidRPr="00CA7BC0">
        <w:rPr>
          <w:rFonts w:ascii="Times New Roman" w:hAnsi="Times New Roman" w:cs="Times New Roman"/>
          <w:sz w:val="24"/>
          <w:szCs w:val="24"/>
        </w:rPr>
        <w:t xml:space="preserve"> </w:t>
      </w:r>
      <w:r w:rsidR="00CA7BC0" w:rsidRPr="003A7E3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Milli Eğitim Bakanlığı Din Öğretimi Genel Müdürlüğünce hazırlanan Yönetici Gelişim </w:t>
      </w:r>
      <w:r w:rsidR="00CA7BC0" w:rsidRPr="003A7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Programı</w:t>
      </w:r>
      <w:r w:rsidR="00CA7BC0" w:rsidRPr="003A7E3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 (YÖGEP) kapsamında</w:t>
      </w:r>
      <w:r w:rsidR="00CA7BC0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  </w:t>
      </w:r>
      <w:r w:rsidR="00CA7BC0">
        <w:rPr>
          <w:rFonts w:asciiTheme="majorHAnsi" w:hAnsiTheme="majorHAnsi" w:cs="Times New Roman"/>
          <w:sz w:val="24"/>
          <w:szCs w:val="24"/>
        </w:rPr>
        <w:t xml:space="preserve">Öğrencilerin ilgi, istidat, kabiliyetlerinin keşfedilmesi, etkili </w:t>
      </w:r>
      <w:r w:rsidR="00CA7BC0">
        <w:rPr>
          <w:rFonts w:asciiTheme="majorHAnsi" w:hAnsiTheme="majorHAnsi" w:cs="Times New Roman"/>
          <w:sz w:val="24"/>
          <w:szCs w:val="24"/>
        </w:rPr>
        <w:t xml:space="preserve">rehberlik ve doğru yönlendirme konulu </w:t>
      </w:r>
      <w:r w:rsidR="00CA7BC0" w:rsidRPr="00375780">
        <w:rPr>
          <w:rFonts w:ascii="Times New Roman" w:hAnsi="Times New Roman" w:cs="Times New Roman"/>
          <w:sz w:val="24"/>
          <w:szCs w:val="24"/>
        </w:rPr>
        <w:t xml:space="preserve">etkinliğini değerlendirilmek üzere Şevket Canikli İmam Hatip Ortaokulu yöneticileri ve Alucra Hacı Osman </w:t>
      </w:r>
      <w:proofErr w:type="spellStart"/>
      <w:r w:rsidR="00CA7BC0" w:rsidRPr="00375780">
        <w:rPr>
          <w:rFonts w:ascii="Times New Roman" w:hAnsi="Times New Roman" w:cs="Times New Roman"/>
          <w:sz w:val="24"/>
          <w:szCs w:val="24"/>
        </w:rPr>
        <w:t>Erilli</w:t>
      </w:r>
      <w:proofErr w:type="spellEnd"/>
      <w:r w:rsidR="00CA7BC0" w:rsidRPr="00375780">
        <w:rPr>
          <w:rFonts w:ascii="Times New Roman" w:hAnsi="Times New Roman" w:cs="Times New Roman"/>
          <w:sz w:val="24"/>
          <w:szCs w:val="24"/>
        </w:rPr>
        <w:t xml:space="preserve"> Anadolu İmam Hatip Lisesi yöneticileri </w:t>
      </w:r>
      <w:r w:rsidR="00CA7BC0">
        <w:rPr>
          <w:rFonts w:ascii="Times New Roman" w:hAnsi="Times New Roman" w:cs="Times New Roman"/>
          <w:sz w:val="24"/>
          <w:szCs w:val="24"/>
        </w:rPr>
        <w:t>30.05.2022</w:t>
      </w:r>
      <w:r w:rsidR="00CA7BC0" w:rsidRPr="0037578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CA7BC0">
        <w:rPr>
          <w:rFonts w:ascii="Times New Roman" w:hAnsi="Times New Roman" w:cs="Times New Roman"/>
          <w:sz w:val="24"/>
          <w:szCs w:val="24"/>
        </w:rPr>
        <w:t xml:space="preserve"> Hacı Osman </w:t>
      </w:r>
      <w:proofErr w:type="spellStart"/>
      <w:r w:rsidR="00CA7BC0">
        <w:rPr>
          <w:rFonts w:ascii="Times New Roman" w:hAnsi="Times New Roman" w:cs="Times New Roman"/>
          <w:sz w:val="24"/>
          <w:szCs w:val="24"/>
        </w:rPr>
        <w:t>Erilli</w:t>
      </w:r>
      <w:proofErr w:type="spellEnd"/>
      <w:r w:rsidR="00CA7BC0">
        <w:rPr>
          <w:rFonts w:ascii="Times New Roman" w:hAnsi="Times New Roman" w:cs="Times New Roman"/>
          <w:sz w:val="24"/>
          <w:szCs w:val="24"/>
        </w:rPr>
        <w:t xml:space="preserve"> Anadolu İmam Hatip Lisesi Öğretmenler odasında toplanarak </w:t>
      </w:r>
      <w:proofErr w:type="spellStart"/>
      <w:r w:rsidR="00CA7BC0">
        <w:rPr>
          <w:rFonts w:ascii="Times New Roman" w:hAnsi="Times New Roman" w:cs="Times New Roman"/>
          <w:sz w:val="24"/>
          <w:szCs w:val="24"/>
        </w:rPr>
        <w:t>gerçekleştiedi</w:t>
      </w:r>
      <w:proofErr w:type="spellEnd"/>
      <w:r w:rsidR="00CA7B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95EE7">
        <w:rPr>
          <w:rFonts w:asciiTheme="majorHAnsi" w:hAnsiTheme="majorHAnsi" w:cs="Times New Roman"/>
          <w:sz w:val="24"/>
          <w:szCs w:val="24"/>
        </w:rPr>
        <w:t xml:space="preserve"> “Psikolog Beyhan BUDAK’ a ait video izlenerek mütalaa edildi.</w:t>
      </w:r>
    </w:p>
    <w:p w:rsidR="0028300C" w:rsidRPr="0028300C" w:rsidRDefault="0028300C" w:rsidP="003A7E3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E3C" w:rsidRPr="0028300C" w:rsidRDefault="003A7E3C" w:rsidP="003A7E3C">
      <w:pPr>
        <w:spacing w:after="0"/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</w:pPr>
    </w:p>
    <w:p w:rsidR="003A7E3C" w:rsidRPr="0028300C" w:rsidRDefault="003A7E3C" w:rsidP="003A7E3C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3A7E3C" w:rsidRPr="0028300C" w:rsidRDefault="003A7E3C" w:rsidP="003A7E3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E3C" w:rsidRPr="003A7E3C" w:rsidRDefault="003A7E3C" w:rsidP="003A7E3C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</w:pPr>
      <w:r w:rsidRPr="003A7E3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br/>
      </w:r>
    </w:p>
    <w:p w:rsidR="005C0B42" w:rsidRPr="0028300C" w:rsidRDefault="005C0B42">
      <w:pPr>
        <w:rPr>
          <w:rFonts w:asciiTheme="majorHAnsi" w:hAnsiTheme="majorHAnsi"/>
          <w:sz w:val="24"/>
          <w:szCs w:val="24"/>
        </w:rPr>
      </w:pPr>
    </w:p>
    <w:sectPr w:rsidR="005C0B42" w:rsidRPr="002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A"/>
    <w:rsid w:val="0028300C"/>
    <w:rsid w:val="003A7E3C"/>
    <w:rsid w:val="005C0B42"/>
    <w:rsid w:val="00720AFC"/>
    <w:rsid w:val="00873454"/>
    <w:rsid w:val="00876C9B"/>
    <w:rsid w:val="00A95EE7"/>
    <w:rsid w:val="00B12D0A"/>
    <w:rsid w:val="00C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A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7E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A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7E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2022-05-30T12:10:00Z</dcterms:created>
  <dcterms:modified xsi:type="dcterms:W3CDTF">2022-05-31T12:42:00Z</dcterms:modified>
</cp:coreProperties>
</file>